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00" w:hanging="420" w:hangingChars="200"/>
        <w:jc w:val="left"/>
        <w:rPr>
          <w:rFonts w:ascii="黑体" w:hAnsi="华文细黑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SCHL/04-R10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/01</w:t>
      </w: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黑体" w:hAnsi="华文细黑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四川省禾力建设工程检测</w:t>
      </w:r>
      <w:r>
        <w:rPr>
          <w:rFonts w:hint="eastAsia" w:ascii="黑体" w:hAnsi="华文细黑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测绘</w:t>
      </w:r>
      <w:r>
        <w:rPr>
          <w:rFonts w:hint="eastAsia" w:ascii="黑体" w:hAnsi="华文细黑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咨询有限公司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黑体" w:hAnsi="华文细黑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细黑" w:eastAsia="黑体"/>
          <w:b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测绘</w:t>
      </w:r>
      <w:r>
        <w:rPr>
          <w:rFonts w:hint="eastAsia" w:ascii="黑体" w:hAnsi="华文细黑" w:eastAsia="黑体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委托书</w:t>
      </w:r>
    </w:p>
    <w:tbl>
      <w:tblPr>
        <w:tblStyle w:val="4"/>
        <w:tblpPr w:leftFromText="180" w:rightFromText="180" w:vertAnchor="text" w:horzAnchor="page" w:tblpXSpec="center" w:tblpY="354"/>
        <w:tblOverlap w:val="never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41"/>
        <w:gridCol w:w="1631"/>
        <w:gridCol w:w="2918"/>
        <w:gridCol w:w="124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程 名 称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委托单位</w:t>
            </w:r>
          </w:p>
        </w:tc>
        <w:tc>
          <w:tcPr>
            <w:tcW w:w="45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 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4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4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程 地 点</w:t>
            </w:r>
          </w:p>
        </w:tc>
        <w:tc>
          <w:tcPr>
            <w:tcW w:w="45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规划面积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   托  方</w:t>
            </w:r>
          </w:p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提供资料名称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规划设计图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□竣工图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□施工记录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ind w:firstLine="210" w:firstLineChars="100"/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其他资料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 务</w:t>
            </w:r>
          </w:p>
          <w:p>
            <w:pPr>
              <w:jc w:val="center"/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 型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□工程测量</w:t>
            </w:r>
          </w:p>
        </w:tc>
        <w:tc>
          <w:tcPr>
            <w:tcW w:w="6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□控制测量 □地形测量 □土方测量 □竣工测量 □管线测量</w:t>
            </w:r>
          </w:p>
          <w:p>
            <w:pPr>
              <w:spacing w:line="360" w:lineRule="auto"/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华文细黑" w:eastAsia="仿宋_GB2312"/>
                <w:color w:val="000000" w:themeColor="text1"/>
                <w:spacing w:val="-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□界线与不动产测绘</w:t>
            </w:r>
          </w:p>
        </w:tc>
        <w:tc>
          <w:tcPr>
            <w:tcW w:w="6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□房产测量 □地籍测量 □地籍测量 □界线测量 □放样测量 </w:t>
            </w:r>
          </w:p>
          <w:p>
            <w:pPr>
              <w:spacing w:line="360" w:lineRule="auto"/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华文细黑" w:eastAsia="仿宋_GB2312"/>
                <w:color w:val="000000" w:themeColor="text1"/>
                <w:spacing w:val="-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□地理信息系统工程</w:t>
            </w:r>
          </w:p>
        </w:tc>
        <w:tc>
          <w:tcPr>
            <w:tcW w:w="6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9319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测绘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目的及要求：</w:t>
            </w:r>
          </w:p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/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840"/>
              <w:jc w:val="right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委托单位盖章</w:t>
            </w:r>
          </w:p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代表人签字：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华文细黑" w:hAnsi="华文细黑" w:eastAsia="华文细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细黑" w:hAnsi="华文细黑" w:eastAsia="华文细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明</w:t>
            </w:r>
          </w:p>
        </w:tc>
        <w:tc>
          <w:tcPr>
            <w:tcW w:w="8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请在□的地方划√。√代表选择，□代表不选择。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双线以上各栏内容请委托方详细填写清楚，并对其真实性负责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2、本委托单如不够填写，可另附页。另附页必须经本委托单双方确认签名后方可与本委托单共同生效。</w:t>
            </w:r>
          </w:p>
          <w:p>
            <w:pPr>
              <w:spacing w:line="240" w:lineRule="exact"/>
              <w:rPr>
                <w:rFonts w:ascii="华文细黑" w:hAnsi="华文细黑" w:eastAsia="华文细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3、本委托单由委托方送样人和检测方收样人签字或盖章生效。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8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总部：0838-6660399 2903683 2901591   资阳：028-26243134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雅安：0835-6569269</w:t>
            </w:r>
          </w:p>
          <w:p>
            <w:pPr>
              <w:spacing w:line="280" w:lineRule="exact"/>
              <w:rPr>
                <w:rFonts w:ascii="华文细黑" w:hAnsi="华文细黑" w:eastAsia="华文细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乐山：0833-2272758   凉山：0834-2596110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东部新区：028-27755889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攀枝花：0812-3895588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都江堰：028-62171918 遂宁：</w:t>
            </w:r>
            <w:r>
              <w:rPr>
                <w:rFonts w:ascii="宋体" w:hAnsi="宋体"/>
                <w:sz w:val="18"/>
                <w:szCs w:val="18"/>
              </w:rPr>
              <w:t>0825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2689668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成都： 028-87076529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E6EC3"/>
    <w:multiLevelType w:val="singleLevel"/>
    <w:tmpl w:val="E94E6E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jAzOGE1OTczMTgzMGYzZGI4MjgzZjZmZmI0ODMifQ=="/>
  </w:docVars>
  <w:rsids>
    <w:rsidRoot w:val="71D1502B"/>
    <w:rsid w:val="002B12A0"/>
    <w:rsid w:val="00995C67"/>
    <w:rsid w:val="0614731F"/>
    <w:rsid w:val="10E55348"/>
    <w:rsid w:val="3DAC4DD6"/>
    <w:rsid w:val="4F073E5B"/>
    <w:rsid w:val="71D15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190</Characters>
  <Lines>1</Lines>
  <Paragraphs>1</Paragraphs>
  <TotalTime>0</TotalTime>
  <ScaleCrop>false</ScaleCrop>
  <LinksUpToDate>false</LinksUpToDate>
  <CharactersWithSpaces>455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2019-04-15T07:38:00Z</dcterms:created>
  <dc:creator>Administrator</dc:creator>
  <cp:lastModifiedBy>然后孔明</cp:lastModifiedBy>
  <dcterms:modified xsi:type="dcterms:W3CDTF">2024-05-14T00:59:32Z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08EDB08207D54B0E9227CDC7B18DE479_12</vt:lpwstr>
  </property>
</Properties>
</file>